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79D6C" w14:textId="78938B93" w:rsidR="00241465" w:rsidRPr="00B139B0" w:rsidRDefault="00B10890" w:rsidP="00B139B0">
      <w:pPr>
        <w:jc w:val="center"/>
        <w:rPr>
          <w:b/>
          <w:bCs/>
        </w:rPr>
      </w:pPr>
      <w:r w:rsidRPr="00433ED0">
        <w:rPr>
          <w:b/>
          <w:bCs/>
          <w:lang w:val="es-ES"/>
        </w:rPr>
        <w:t>EVIDENCIA FOTOGRAFICA</w:t>
      </w:r>
      <w:r w:rsidR="001E29A2" w:rsidRPr="00433ED0">
        <w:rPr>
          <w:b/>
          <w:bCs/>
          <w:lang w:val="es-ES"/>
        </w:rPr>
        <w:t xml:space="preserve"> </w:t>
      </w:r>
      <w:r w:rsidR="00433ED0" w:rsidRPr="00433ED0">
        <w:rPr>
          <w:b/>
          <w:bCs/>
          <w:lang w:val="es-ES"/>
        </w:rPr>
        <w:t xml:space="preserve">FICHA </w:t>
      </w:r>
      <w:r w:rsidR="00317AAE">
        <w:rPr>
          <w:b/>
          <w:bCs/>
        </w:rPr>
        <w:t>334485</w:t>
      </w:r>
      <w:r w:rsidR="003B6269">
        <w:rPr>
          <w:b/>
          <w:bCs/>
        </w:rPr>
        <w:t>2</w:t>
      </w:r>
      <w:r w:rsidR="006F17F6">
        <w:rPr>
          <w:b/>
          <w:bCs/>
        </w:rPr>
        <w:t xml:space="preserve"> </w:t>
      </w:r>
      <w:r w:rsidR="005361E1" w:rsidRPr="005361E1">
        <w:rPr>
          <w:b/>
          <w:bCs/>
        </w:rPr>
        <w:t>CRIAR GALLINAS PONEDORAS CON ALIMENTACIÓN</w:t>
      </w:r>
      <w:r w:rsidR="005361E1">
        <w:rPr>
          <w:b/>
          <w:bCs/>
        </w:rPr>
        <w:t xml:space="preserve"> </w:t>
      </w:r>
      <w:r w:rsidR="005361E1" w:rsidRPr="005361E1">
        <w:rPr>
          <w:b/>
          <w:bCs/>
        </w:rPr>
        <w:t>ALTERNA PARA PRODUCIR HUEVOS SEMICRIOLLOS.</w:t>
      </w:r>
    </w:p>
    <w:p w14:paraId="5CB0EA38" w14:textId="7C9432DD" w:rsidR="00433ED0" w:rsidRDefault="00433ED0" w:rsidP="00433ED0">
      <w:pPr>
        <w:spacing w:line="240" w:lineRule="auto"/>
        <w:jc w:val="both"/>
      </w:pPr>
      <w:r w:rsidRPr="00433ED0">
        <w:t>Realizar labores de manejo que permitan el</w:t>
      </w:r>
      <w:r>
        <w:t xml:space="preserve"> </w:t>
      </w:r>
      <w:r w:rsidRPr="00433ED0">
        <w:t>desarrollo corporal de las aves en las etapas de</w:t>
      </w:r>
      <w:r>
        <w:t xml:space="preserve"> </w:t>
      </w:r>
      <w:r w:rsidRPr="00433ED0">
        <w:t>cría, levante y producción de huevo fértil</w:t>
      </w:r>
      <w:r w:rsidR="001719F5">
        <w:t>.</w:t>
      </w:r>
    </w:p>
    <w:p w14:paraId="5F7830B2" w14:textId="77777777" w:rsidR="00B17A12" w:rsidRPr="00B17A12" w:rsidRDefault="00F83267" w:rsidP="00B17A12">
      <w:pPr>
        <w:rPr>
          <w:b/>
          <w:bCs/>
        </w:rPr>
      </w:pPr>
      <w:r>
        <w:rPr>
          <w:noProof/>
        </w:rPr>
        <mc:AlternateContent>
          <mc:Choice Requires="wps">
            <w:drawing>
              <wp:inline distT="0" distB="0" distL="0" distR="0" wp14:anchorId="62706EEE" wp14:editId="0DE3D513">
                <wp:extent cx="304800" cy="304800"/>
                <wp:effectExtent l="0" t="0" r="0" b="0"/>
                <wp:docPr id="1195262255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6196E19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 w:rsidR="00B17A12" w:rsidRPr="00B17A12">
        <w:rPr>
          <w:b/>
          <w:bCs/>
        </w:rPr>
        <w:t>Adecuación del entorno y bioseguridad</w:t>
      </w:r>
    </w:p>
    <w:p w14:paraId="20F10E2F" w14:textId="77777777" w:rsidR="00B17A12" w:rsidRPr="00B17A12" w:rsidRDefault="00B17A12" w:rsidP="00B17A12">
      <w:pPr>
        <w:numPr>
          <w:ilvl w:val="0"/>
          <w:numId w:val="1"/>
        </w:numPr>
      </w:pPr>
      <w:r w:rsidRPr="00B17A12">
        <w:t>Limpieza y desinfección del galpón antes del ingreso de las aves.</w:t>
      </w:r>
    </w:p>
    <w:p w14:paraId="5AB9DBAB" w14:textId="77777777" w:rsidR="00B17A12" w:rsidRPr="00B17A12" w:rsidRDefault="00B17A12" w:rsidP="00B17A12">
      <w:pPr>
        <w:numPr>
          <w:ilvl w:val="0"/>
          <w:numId w:val="1"/>
        </w:numPr>
      </w:pPr>
      <w:r w:rsidRPr="00B17A12">
        <w:t>Instalación de comederos, bebederos y nidos.</w:t>
      </w:r>
    </w:p>
    <w:p w14:paraId="272D0A9C" w14:textId="77777777" w:rsidR="00B17A12" w:rsidRPr="00B17A12" w:rsidRDefault="00B17A12" w:rsidP="00B17A12">
      <w:pPr>
        <w:numPr>
          <w:ilvl w:val="0"/>
          <w:numId w:val="1"/>
        </w:numPr>
      </w:pPr>
      <w:r w:rsidRPr="00B17A12">
        <w:t>Implementación de pediluvios, control de visitantes y ropa exclusiva para el galpón.</w:t>
      </w:r>
    </w:p>
    <w:p w14:paraId="05FCD433" w14:textId="77777777" w:rsidR="00B17A12" w:rsidRPr="00B17A12" w:rsidRDefault="00B17A12" w:rsidP="00B17A12">
      <w:pPr>
        <w:numPr>
          <w:ilvl w:val="0"/>
          <w:numId w:val="1"/>
        </w:numPr>
      </w:pPr>
      <w:r w:rsidRPr="00B17A12">
        <w:t>Verificación de temperatura, humedad y ventilación.</w:t>
      </w:r>
    </w:p>
    <w:p w14:paraId="50803DFF" w14:textId="25247278" w:rsidR="00B10890" w:rsidRDefault="002F1964">
      <w:r>
        <w:rPr>
          <w:noProof/>
        </w:rPr>
        <w:drawing>
          <wp:inline distT="0" distB="0" distL="0" distR="0" wp14:anchorId="19BF7EC5" wp14:editId="53BA088B">
            <wp:extent cx="5612130" cy="4213860"/>
            <wp:effectExtent l="0" t="0" r="7620" b="0"/>
            <wp:docPr id="164108118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21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78EAA" w14:textId="21B17596" w:rsidR="00B10890" w:rsidRDefault="00B10890">
      <w:pPr>
        <w:rPr>
          <w:lang w:val="es-ES"/>
        </w:rPr>
      </w:pPr>
    </w:p>
    <w:p w14:paraId="08AE2F22" w14:textId="207F00AF" w:rsidR="00B10890" w:rsidRDefault="00B10890">
      <w:pPr>
        <w:rPr>
          <w:lang w:val="es-ES"/>
        </w:rPr>
      </w:pPr>
    </w:p>
    <w:p w14:paraId="562F8951" w14:textId="77777777" w:rsidR="00C60C35" w:rsidRPr="00C60C35" w:rsidRDefault="00C60C35" w:rsidP="00C60C35">
      <w:pPr>
        <w:rPr>
          <w:lang w:val="es-ES"/>
        </w:rPr>
      </w:pPr>
    </w:p>
    <w:p w14:paraId="23757946" w14:textId="7C207AFE" w:rsidR="00C60C35" w:rsidRPr="00C60C35" w:rsidRDefault="00C60C35" w:rsidP="00C60C35">
      <w:pPr>
        <w:rPr>
          <w:lang w:val="es-ES"/>
        </w:rPr>
      </w:pPr>
    </w:p>
    <w:p w14:paraId="3EAE6B89" w14:textId="77777777" w:rsidR="00C60C35" w:rsidRPr="00C60C35" w:rsidRDefault="00C60C35" w:rsidP="00C60C35">
      <w:pPr>
        <w:rPr>
          <w:lang w:val="es-ES"/>
        </w:rPr>
      </w:pPr>
    </w:p>
    <w:p w14:paraId="3CDD63DC" w14:textId="0F0B1868" w:rsidR="00C60C35" w:rsidRPr="00C60C35" w:rsidRDefault="00D7297E" w:rsidP="00C60C35">
      <w:pPr>
        <w:rPr>
          <w:lang w:val="es-ES"/>
        </w:rPr>
      </w:pPr>
      <w:r>
        <w:rPr>
          <w:noProof/>
        </w:rPr>
        <w:lastRenderedPageBreak/>
        <w:drawing>
          <wp:inline distT="0" distB="0" distL="0" distR="0" wp14:anchorId="18C93D00" wp14:editId="2FEBCA98">
            <wp:extent cx="5612130" cy="3840480"/>
            <wp:effectExtent l="0" t="0" r="7620" b="7620"/>
            <wp:docPr id="955973861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F755B" w14:textId="7D72EFB2" w:rsidR="00C60C35" w:rsidRPr="00C60C35" w:rsidRDefault="00C60C35" w:rsidP="00C60C35">
      <w:pPr>
        <w:rPr>
          <w:lang w:val="es-ES"/>
        </w:rPr>
      </w:pPr>
    </w:p>
    <w:p w14:paraId="0CAF9AF4" w14:textId="0E0B694F" w:rsidR="00C60C35" w:rsidRPr="00C60C35" w:rsidRDefault="00CF69D2" w:rsidP="00C60C35">
      <w:pPr>
        <w:rPr>
          <w:lang w:val="es-ES"/>
        </w:rPr>
      </w:pPr>
      <w:r>
        <w:rPr>
          <w:noProof/>
        </w:rPr>
        <w:drawing>
          <wp:inline distT="0" distB="0" distL="0" distR="0" wp14:anchorId="5ABD1048" wp14:editId="10D2B02B">
            <wp:extent cx="5612130" cy="3515360"/>
            <wp:effectExtent l="0" t="0" r="7620" b="8890"/>
            <wp:docPr id="2024115445" name="Imagen 5" descr="Un hombre parado al lado de un jardí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115445" name="Imagen 5" descr="Un hombre parado al lado de un jardín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51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C864B3" w14:textId="226E1611" w:rsidR="00C60C35" w:rsidRPr="00C60C35" w:rsidRDefault="00F8164D" w:rsidP="00C60C35">
      <w:pPr>
        <w:rPr>
          <w:lang w:val="es-ES"/>
        </w:rPr>
      </w:pPr>
      <w:r>
        <w:rPr>
          <w:noProof/>
        </w:rPr>
        <w:lastRenderedPageBreak/>
        <w:drawing>
          <wp:inline distT="0" distB="0" distL="0" distR="0" wp14:anchorId="2FD4D76D" wp14:editId="507F4314">
            <wp:extent cx="5612130" cy="3484880"/>
            <wp:effectExtent l="0" t="0" r="7620" b="1270"/>
            <wp:docPr id="196737064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48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9F536" w14:textId="414000A8" w:rsidR="00C60C35" w:rsidRPr="00C60C35" w:rsidRDefault="00BB4DE7" w:rsidP="00C60C35">
      <w:pPr>
        <w:rPr>
          <w:lang w:val="es-ES"/>
        </w:rPr>
      </w:pPr>
      <w:r>
        <w:rPr>
          <w:noProof/>
        </w:rPr>
        <w:drawing>
          <wp:inline distT="0" distB="0" distL="0" distR="0" wp14:anchorId="183D3EFD" wp14:editId="716AC8C8">
            <wp:extent cx="5612130" cy="3728720"/>
            <wp:effectExtent l="0" t="0" r="7620" b="5080"/>
            <wp:docPr id="1260988450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2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20E3EC" w14:textId="009089CF" w:rsidR="00C60C35" w:rsidRPr="00C60C35" w:rsidRDefault="00C60C35" w:rsidP="00C60C35">
      <w:pPr>
        <w:rPr>
          <w:lang w:val="es-ES"/>
        </w:rPr>
      </w:pPr>
    </w:p>
    <w:p w14:paraId="4E47DA0E" w14:textId="77777777" w:rsidR="00C60C35" w:rsidRPr="00C60C35" w:rsidRDefault="00C60C35" w:rsidP="00C60C35">
      <w:pPr>
        <w:rPr>
          <w:lang w:val="es-ES"/>
        </w:rPr>
      </w:pPr>
    </w:p>
    <w:p w14:paraId="6CBA0791" w14:textId="6AA93F50" w:rsidR="00DE31A7" w:rsidRPr="00C60C35" w:rsidRDefault="00DE31A7" w:rsidP="006F6D7D">
      <w:pPr>
        <w:rPr>
          <w:lang w:val="es-ES"/>
        </w:rPr>
      </w:pPr>
    </w:p>
    <w:sectPr w:rsidR="00DE31A7" w:rsidRPr="00C60C3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D012D"/>
    <w:multiLevelType w:val="multilevel"/>
    <w:tmpl w:val="A2EE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8494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890"/>
    <w:rsid w:val="000169DC"/>
    <w:rsid w:val="0007440B"/>
    <w:rsid w:val="00092202"/>
    <w:rsid w:val="000A2477"/>
    <w:rsid w:val="000B07F8"/>
    <w:rsid w:val="000C79CA"/>
    <w:rsid w:val="00106614"/>
    <w:rsid w:val="001719F5"/>
    <w:rsid w:val="0017416D"/>
    <w:rsid w:val="001D7EC6"/>
    <w:rsid w:val="001E29A2"/>
    <w:rsid w:val="00200652"/>
    <w:rsid w:val="00241465"/>
    <w:rsid w:val="002F1964"/>
    <w:rsid w:val="00317AAE"/>
    <w:rsid w:val="00317DFE"/>
    <w:rsid w:val="003B6269"/>
    <w:rsid w:val="003D2103"/>
    <w:rsid w:val="003D5A8E"/>
    <w:rsid w:val="003D706A"/>
    <w:rsid w:val="003F2A74"/>
    <w:rsid w:val="00425725"/>
    <w:rsid w:val="00433ED0"/>
    <w:rsid w:val="00491356"/>
    <w:rsid w:val="004B5A24"/>
    <w:rsid w:val="00521027"/>
    <w:rsid w:val="005361E1"/>
    <w:rsid w:val="00690224"/>
    <w:rsid w:val="006B4670"/>
    <w:rsid w:val="006F17F6"/>
    <w:rsid w:val="006F4900"/>
    <w:rsid w:val="006F6D7D"/>
    <w:rsid w:val="0070199B"/>
    <w:rsid w:val="007156B0"/>
    <w:rsid w:val="00820843"/>
    <w:rsid w:val="008D7EB6"/>
    <w:rsid w:val="00916509"/>
    <w:rsid w:val="00A451B4"/>
    <w:rsid w:val="00B10890"/>
    <w:rsid w:val="00B139B0"/>
    <w:rsid w:val="00B17A12"/>
    <w:rsid w:val="00B2058A"/>
    <w:rsid w:val="00B55074"/>
    <w:rsid w:val="00BB4DE7"/>
    <w:rsid w:val="00C60C35"/>
    <w:rsid w:val="00CF6485"/>
    <w:rsid w:val="00CF69D2"/>
    <w:rsid w:val="00D13C84"/>
    <w:rsid w:val="00D7297E"/>
    <w:rsid w:val="00D92C28"/>
    <w:rsid w:val="00DB5DAC"/>
    <w:rsid w:val="00DE31A7"/>
    <w:rsid w:val="00DE3D4F"/>
    <w:rsid w:val="00E546DC"/>
    <w:rsid w:val="00EB0688"/>
    <w:rsid w:val="00F242DD"/>
    <w:rsid w:val="00F4282C"/>
    <w:rsid w:val="00F8164D"/>
    <w:rsid w:val="00F83267"/>
    <w:rsid w:val="00FD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62A44"/>
  <w15:chartTrackingRefBased/>
  <w15:docId w15:val="{41A673F7-EC82-4CB9-8C5B-841232E24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108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108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08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108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108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108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108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08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108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108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108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08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1089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1089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1089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1089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089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1089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108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108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108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108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108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1089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1089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1089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108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1089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108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86</Words>
  <Characters>477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Yenni Marcela Ledesma Gallon</dc:creator>
  <cp:keywords/>
  <dc:description/>
  <cp:lastModifiedBy>Yenni Marcela Ledesma Gallon</cp:lastModifiedBy>
  <cp:revision>63</cp:revision>
  <dcterms:created xsi:type="dcterms:W3CDTF">2025-09-26T14:29:00Z</dcterms:created>
  <dcterms:modified xsi:type="dcterms:W3CDTF">2025-11-25T21:43:00Z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2025-09-26T14:31:42Z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ea916483-f2be-4a17-9ea6-ea3c5fc3088f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